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F1CAC2" w14:textId="75E3E9F4" w:rsidR="007902FA" w:rsidRDefault="00EF5ED3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5658987F">
                <wp:simplePos x="0" y="0"/>
                <wp:positionH relativeFrom="page">
                  <wp:posOffset>5303520</wp:posOffset>
                </wp:positionH>
                <wp:positionV relativeFrom="page">
                  <wp:posOffset>2537460</wp:posOffset>
                </wp:positionV>
                <wp:extent cx="1267460" cy="260985"/>
                <wp:effectExtent l="0" t="0" r="8890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34150D65" w:rsidR="00846ADE" w:rsidRPr="00536A81" w:rsidRDefault="00EF5ED3" w:rsidP="00536A81">
                            <w:pPr>
                              <w:jc w:val="center"/>
                            </w:pPr>
                            <w:r>
                              <w:t>309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6pt;margin-top:199.8pt;width:99.8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L0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" filled="f" stroked="f">
                <v:textbox inset="0,0,0,0">
                  <w:txbxContent>
                    <w:p w14:paraId="11478B80" w14:textId="34150D65" w:rsidR="00846ADE" w:rsidRPr="00536A81" w:rsidRDefault="00EF5ED3" w:rsidP="00536A81">
                      <w:pPr>
                        <w:jc w:val="center"/>
                      </w:pPr>
                      <w:r>
                        <w:t>309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2F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F4D3C" wp14:editId="04D2D583">
                <wp:simplePos x="0" y="0"/>
                <wp:positionH relativeFrom="margin">
                  <wp:align>left</wp:align>
                </wp:positionH>
                <wp:positionV relativeFrom="page">
                  <wp:posOffset>3238500</wp:posOffset>
                </wp:positionV>
                <wp:extent cx="2609850" cy="16954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A933" w14:textId="6F134BE1" w:rsidR="00846ADE" w:rsidRPr="00536A81" w:rsidRDefault="00D96C4C" w:rsidP="00DE03F3">
                            <w:pPr>
                              <w:suppressAutoHyphens/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в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прогнозн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ый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 xml:space="preserve"> план</w:t>
                            </w:r>
                            <w:r w:rsidR="00DE03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приватизации муниципального имущества Пермского муниципального </w:t>
                            </w:r>
                            <w:r w:rsidR="003102A7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B21261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  <w:r w:rsidR="00F5374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на 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>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 xml:space="preserve"> год и плановый период 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 xml:space="preserve"> и 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r w:rsidR="0055244F">
                              <w:rPr>
                                <w:b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56C3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утвержденный решением Думы Пермского муниципального округа Пермского края от 15 декабря 202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г. № </w:t>
                            </w:r>
                            <w:r w:rsidR="000E0393">
                              <w:rPr>
                                <w:b/>
                                <w:szCs w:val="28"/>
                              </w:rPr>
                              <w:t>272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CF4D3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255pt;width:205.5pt;height:133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0wrQIAAKs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" filled="f" stroked="f">
                <v:textbox inset="0,0,0,0">
                  <w:txbxContent>
                    <w:p w14:paraId="759EA933" w14:textId="6F134BE1" w:rsidR="00846ADE" w:rsidRPr="00536A81" w:rsidRDefault="00D96C4C" w:rsidP="00DE03F3">
                      <w:pPr>
                        <w:suppressAutoHyphens/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в </w:t>
                      </w:r>
                      <w:r w:rsidR="003102A7">
                        <w:rPr>
                          <w:b/>
                          <w:szCs w:val="28"/>
                        </w:rPr>
                        <w:t>прогнозн</w:t>
                      </w:r>
                      <w:r>
                        <w:rPr>
                          <w:b/>
                          <w:szCs w:val="28"/>
                        </w:rPr>
                        <w:t>ый</w:t>
                      </w:r>
                      <w:r w:rsidR="003102A7">
                        <w:rPr>
                          <w:b/>
                          <w:szCs w:val="28"/>
                        </w:rPr>
                        <w:t xml:space="preserve"> план</w:t>
                      </w:r>
                      <w:r w:rsidR="00DE03F3">
                        <w:rPr>
                          <w:b/>
                          <w:szCs w:val="28"/>
                        </w:rPr>
                        <w:t xml:space="preserve"> </w:t>
                      </w:r>
                      <w:r w:rsidR="00F53749">
                        <w:rPr>
                          <w:b/>
                          <w:szCs w:val="28"/>
                        </w:rPr>
                        <w:t xml:space="preserve">приватизации муниципального имущества Пермского муниципального </w:t>
                      </w:r>
                      <w:r w:rsidR="003102A7">
                        <w:rPr>
                          <w:b/>
                          <w:szCs w:val="28"/>
                        </w:rPr>
                        <w:t>округа</w:t>
                      </w:r>
                      <w:r w:rsidR="00B21261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  <w:r w:rsidR="00F53749">
                        <w:rPr>
                          <w:b/>
                          <w:szCs w:val="28"/>
                        </w:rPr>
                        <w:t xml:space="preserve"> </w:t>
                      </w:r>
                      <w:r w:rsidR="00856C3D">
                        <w:rPr>
                          <w:b/>
                          <w:szCs w:val="28"/>
                        </w:rPr>
                        <w:t xml:space="preserve">на </w:t>
                      </w:r>
                      <w:r w:rsidR="0055244F">
                        <w:rPr>
                          <w:b/>
                          <w:szCs w:val="28"/>
                        </w:rPr>
                        <w:t>202</w:t>
                      </w:r>
                      <w:r w:rsidR="000E0393">
                        <w:rPr>
                          <w:b/>
                          <w:szCs w:val="28"/>
                        </w:rPr>
                        <w:t>4</w:t>
                      </w:r>
                      <w:r w:rsidR="0055244F">
                        <w:rPr>
                          <w:b/>
                          <w:szCs w:val="28"/>
                        </w:rPr>
                        <w:t xml:space="preserve"> год и плановый период 202</w:t>
                      </w:r>
                      <w:r w:rsidR="000E0393">
                        <w:rPr>
                          <w:b/>
                          <w:szCs w:val="28"/>
                        </w:rPr>
                        <w:t>5</w:t>
                      </w:r>
                      <w:r w:rsidR="0055244F">
                        <w:rPr>
                          <w:b/>
                          <w:szCs w:val="28"/>
                        </w:rPr>
                        <w:t xml:space="preserve"> и 202</w:t>
                      </w:r>
                      <w:r w:rsidR="000E0393">
                        <w:rPr>
                          <w:b/>
                          <w:szCs w:val="28"/>
                        </w:rPr>
                        <w:t>6</w:t>
                      </w:r>
                      <w:r w:rsidR="0055244F">
                        <w:rPr>
                          <w:b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Cs w:val="28"/>
                        </w:rPr>
                        <w:t>,</w:t>
                      </w:r>
                      <w:r w:rsidR="00856C3D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утвержденный решением Думы Пермского муниципального округа Пермского края от 15 декабря 202</w:t>
                      </w:r>
                      <w:r w:rsidR="000E0393">
                        <w:rPr>
                          <w:b/>
                          <w:szCs w:val="28"/>
                        </w:rPr>
                        <w:t>3</w:t>
                      </w:r>
                      <w:r>
                        <w:rPr>
                          <w:b/>
                          <w:szCs w:val="28"/>
                        </w:rPr>
                        <w:t xml:space="preserve"> г. № </w:t>
                      </w:r>
                      <w:r w:rsidR="000E0393">
                        <w:rPr>
                          <w:b/>
                          <w:szCs w:val="28"/>
                        </w:rPr>
                        <w:t>272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FC6251" w14:textId="4FE74236" w:rsidR="00E36984" w:rsidRDefault="00DE55C8" w:rsidP="007902FA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3F18E7C2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5AEC6197" w:rsidR="00846ADE" w:rsidRPr="00C06726" w:rsidRDefault="00EF5ED3" w:rsidP="00C06726">
                            <w:pPr>
                              <w:jc w:val="center"/>
                            </w:pPr>
                            <w:r>
                              <w:t>28.03.2024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0403F7" id="Text Box 11" o:spid="_x0000_s1028" type="#_x0000_t202" style="position:absolute;left:0;text-align:left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2ssQ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" filled="f" stroked="f">
                <v:textbox inset="0,0,0,0">
                  <w:txbxContent>
                    <w:p w14:paraId="494B84BE" w14:textId="5AEC6197" w:rsidR="00846ADE" w:rsidRPr="00C06726" w:rsidRDefault="00EF5ED3" w:rsidP="00C06726">
                      <w:pPr>
                        <w:jc w:val="center"/>
                      </w:pPr>
                      <w:r>
                        <w:t>28.03.2024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61E4026A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4C892" w14:textId="77777777" w:rsidR="00BA5881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</w:p>
    <w:p w14:paraId="7B9F485A" w14:textId="77777777" w:rsidR="00BA5881" w:rsidRPr="004B05F6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noProof/>
          <w:highlight w:val="yellow"/>
        </w:rPr>
      </w:pPr>
    </w:p>
    <w:p w14:paraId="28A79131" w14:textId="77777777" w:rsidR="007902FA" w:rsidRDefault="007902FA" w:rsidP="004A380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F79DF3D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41760A37" w14:textId="77777777" w:rsidR="003102A7" w:rsidRDefault="003102A7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6872BEC3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150D366E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36EDC98B" w14:textId="77777777" w:rsidR="00D96C4C" w:rsidRDefault="00D96C4C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Cs w:val="28"/>
        </w:rPr>
      </w:pPr>
    </w:p>
    <w:p w14:paraId="5B599A15" w14:textId="5BAD8DA7" w:rsidR="00220ACB" w:rsidRPr="00C5573F" w:rsidRDefault="007902FA" w:rsidP="00CF4BB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  <w:r w:rsidR="00376009">
        <w:rPr>
          <w:rFonts w:eastAsia="Calibri"/>
          <w:szCs w:val="28"/>
        </w:rPr>
        <w:t xml:space="preserve"> </w:t>
      </w:r>
    </w:p>
    <w:p w14:paraId="17790780" w14:textId="77777777" w:rsidR="00220ACB" w:rsidRPr="00C96C91" w:rsidRDefault="00220ACB" w:rsidP="0013241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3F7BA5F5" w:rsidR="007902FA" w:rsidRPr="005D3E07" w:rsidRDefault="007902FA" w:rsidP="00132414">
      <w:pPr>
        <w:tabs>
          <w:tab w:val="left" w:pos="709"/>
          <w:tab w:val="center" w:pos="4153"/>
          <w:tab w:val="right" w:pos="8306"/>
        </w:tabs>
        <w:spacing w:line="276" w:lineRule="auto"/>
        <w:ind w:firstLine="567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A689D">
        <w:rPr>
          <w:rFonts w:eastAsia="Calibri"/>
          <w:szCs w:val="28"/>
        </w:rPr>
        <w:t> 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>на 202</w:t>
      </w:r>
      <w:r w:rsidR="000E0393">
        <w:t>4</w:t>
      </w:r>
      <w:r w:rsidR="003102A7">
        <w:t xml:space="preserve"> год </w:t>
      </w:r>
      <w:r w:rsidR="00D96C4C">
        <w:t>и плановый период 202</w:t>
      </w:r>
      <w:r w:rsidR="000E0393">
        <w:t>5</w:t>
      </w:r>
      <w:r w:rsidR="00D96C4C">
        <w:t xml:space="preserve"> и 202</w:t>
      </w:r>
      <w:r w:rsidR="000E0393">
        <w:t>6</w:t>
      </w:r>
      <w:r w:rsidR="00D96C4C">
        <w:t xml:space="preserve">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15 декабря 202</w:t>
      </w:r>
      <w:r w:rsidR="000E0393">
        <w:t>3</w:t>
      </w:r>
      <w:r w:rsidR="00D96C4C">
        <w:t xml:space="preserve"> г. № </w:t>
      </w:r>
      <w:r w:rsidR="000E0393">
        <w:t>272</w:t>
      </w:r>
      <w:r w:rsidR="00AA77B5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>согласно приложению</w:t>
      </w:r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0AC39F1C" w:rsidR="006038E6" w:rsidRPr="00C96C91" w:rsidRDefault="00565E91" w:rsidP="004E14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в информационно-телекоммуникационной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77777777" w:rsidR="00DB4CA5" w:rsidRDefault="00565E91" w:rsidP="00565E9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20ACB">
        <w:rPr>
          <w:szCs w:val="28"/>
        </w:rPr>
        <w:t>. 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77777777"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14:paraId="2800CA60" w14:textId="77777777" w:rsidR="00220ACB" w:rsidRDefault="00220ACB" w:rsidP="00495943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14:paraId="41609BA4" w14:textId="77777777" w:rsidR="00220ACB" w:rsidRPr="001A0FFE" w:rsidRDefault="00220ACB" w:rsidP="00495943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</w:p>
    <w:p w14:paraId="323FC975" w14:textId="43EB4B95" w:rsidR="000F6A9F" w:rsidRDefault="00220ACB" w:rsidP="00495943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 w:rsidRPr="001A0FFE">
        <w:rPr>
          <w:szCs w:val="28"/>
        </w:rPr>
        <w:t>Пермского края</w:t>
      </w:r>
      <w:r w:rsidRPr="00287E40">
        <w:rPr>
          <w:szCs w:val="28"/>
        </w:rPr>
        <w:t xml:space="preserve">  </w:t>
      </w:r>
      <w:r w:rsidR="00565E91">
        <w:rPr>
          <w:szCs w:val="28"/>
        </w:rPr>
        <w:t xml:space="preserve"> </w:t>
      </w:r>
      <w:r w:rsidRPr="00287E40">
        <w:rPr>
          <w:szCs w:val="28"/>
        </w:rPr>
        <w:t xml:space="preserve">         </w:t>
      </w:r>
      <w:r w:rsidRPr="00287E40">
        <w:rPr>
          <w:szCs w:val="28"/>
        </w:rPr>
        <w:tab/>
        <w:t xml:space="preserve"> </w:t>
      </w:r>
      <w:r>
        <w:rPr>
          <w:szCs w:val="28"/>
        </w:rPr>
        <w:t xml:space="preserve">                                                                     </w:t>
      </w:r>
      <w:r w:rsidR="00495943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5420500A" w14:textId="77777777" w:rsidR="00565E91" w:rsidRPr="009C3447" w:rsidRDefault="00565E91" w:rsidP="00132414">
      <w:pPr>
        <w:widowControl w:val="0"/>
        <w:tabs>
          <w:tab w:val="left" w:pos="1302"/>
        </w:tabs>
        <w:autoSpaceDE w:val="0"/>
        <w:autoSpaceDN w:val="0"/>
        <w:spacing w:line="276" w:lineRule="auto"/>
        <w:rPr>
          <w:szCs w:val="28"/>
        </w:rPr>
      </w:pPr>
    </w:p>
    <w:p w14:paraId="76AB74DC" w14:textId="77777777" w:rsidR="009C3447" w:rsidRPr="009C3447" w:rsidRDefault="0021604F" w:rsidP="00495943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14:paraId="2AAF04F9" w14:textId="77777777" w:rsidR="009C3447" w:rsidRPr="009C3447" w:rsidRDefault="009C3447" w:rsidP="00495943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14:paraId="175E9169" w14:textId="684F1B17" w:rsidR="00CA6610" w:rsidRDefault="009C3447" w:rsidP="00495943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495943">
        <w:rPr>
          <w:rFonts w:eastAsia="Calibri"/>
          <w:szCs w:val="28"/>
          <w:lang w:eastAsia="en-US"/>
        </w:rPr>
        <w:t xml:space="preserve">               </w:t>
      </w:r>
      <w:r w:rsidR="00220ACB">
        <w:rPr>
          <w:szCs w:val="28"/>
        </w:rPr>
        <w:t>В.Ю. Цветов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0961CD5B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14:paraId="080FD036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14:paraId="61B36B47" w14:textId="77777777"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42D35617" w14:textId="43E377FC" w:rsidR="004266E5" w:rsidRDefault="00521FEF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28.03.2024 </w:t>
      </w:r>
      <w:r w:rsidR="00D345C3" w:rsidRPr="00670234">
        <w:rPr>
          <w:szCs w:val="28"/>
        </w:rPr>
        <w:t>№</w:t>
      </w:r>
      <w:r>
        <w:rPr>
          <w:szCs w:val="28"/>
        </w:rPr>
        <w:t xml:space="preserve"> 309</w:t>
      </w:r>
      <w:r w:rsidR="00D345C3" w:rsidRPr="00670234">
        <w:rPr>
          <w:szCs w:val="28"/>
        </w:rPr>
        <w:t xml:space="preserve"> </w:t>
      </w:r>
      <w:r w:rsidR="00D345C3">
        <w:rPr>
          <w:szCs w:val="28"/>
        </w:rPr>
        <w:t>__</w:t>
      </w:r>
    </w:p>
    <w:p w14:paraId="0612F68D" w14:textId="77777777" w:rsidR="004266E5" w:rsidRDefault="004266E5" w:rsidP="00CD38BF">
      <w:pPr>
        <w:spacing w:line="240" w:lineRule="exact"/>
        <w:ind w:left="5670"/>
        <w:rPr>
          <w:szCs w:val="28"/>
        </w:rPr>
      </w:pPr>
    </w:p>
    <w:p w14:paraId="20893F10" w14:textId="77777777" w:rsidR="004266E5" w:rsidRDefault="004266E5" w:rsidP="00CD38BF">
      <w:pPr>
        <w:spacing w:line="240" w:lineRule="exact"/>
        <w:ind w:left="5670"/>
        <w:rPr>
          <w:szCs w:val="28"/>
        </w:rPr>
      </w:pPr>
    </w:p>
    <w:p w14:paraId="7C788960" w14:textId="77777777" w:rsidR="004266E5" w:rsidRPr="004266E5" w:rsidRDefault="004266E5" w:rsidP="004266E5">
      <w:pPr>
        <w:spacing w:line="240" w:lineRule="exact"/>
        <w:ind w:left="5670"/>
        <w:rPr>
          <w:szCs w:val="28"/>
        </w:rPr>
      </w:pPr>
      <w:r w:rsidRPr="004266E5">
        <w:rPr>
          <w:szCs w:val="28"/>
        </w:rPr>
        <w:t xml:space="preserve">Приложение </w:t>
      </w:r>
    </w:p>
    <w:p w14:paraId="373B2CB9" w14:textId="77777777" w:rsidR="004266E5" w:rsidRPr="004266E5" w:rsidRDefault="004266E5" w:rsidP="004266E5">
      <w:pPr>
        <w:spacing w:line="240" w:lineRule="exact"/>
        <w:ind w:left="5670"/>
        <w:rPr>
          <w:szCs w:val="28"/>
        </w:rPr>
      </w:pPr>
      <w:r w:rsidRPr="004266E5">
        <w:rPr>
          <w:szCs w:val="28"/>
        </w:rPr>
        <w:t xml:space="preserve">к решению Думы Пермского муниципального округа </w:t>
      </w:r>
    </w:p>
    <w:p w14:paraId="742F90FE" w14:textId="77777777" w:rsidR="004266E5" w:rsidRPr="004266E5" w:rsidRDefault="004266E5" w:rsidP="004266E5">
      <w:pPr>
        <w:spacing w:line="240" w:lineRule="exact"/>
        <w:ind w:left="5670"/>
        <w:rPr>
          <w:szCs w:val="28"/>
        </w:rPr>
      </w:pPr>
      <w:r w:rsidRPr="004266E5">
        <w:rPr>
          <w:szCs w:val="28"/>
        </w:rPr>
        <w:t>Пермского края</w:t>
      </w:r>
    </w:p>
    <w:p w14:paraId="3B275D75" w14:textId="266A54B6" w:rsidR="00D345C3" w:rsidRPr="00670234" w:rsidRDefault="004266E5" w:rsidP="004266E5">
      <w:pPr>
        <w:spacing w:line="240" w:lineRule="exact"/>
        <w:ind w:left="5670"/>
        <w:rPr>
          <w:b/>
          <w:szCs w:val="28"/>
        </w:rPr>
      </w:pPr>
      <w:r w:rsidRPr="004266E5">
        <w:rPr>
          <w:szCs w:val="28"/>
        </w:rPr>
        <w:t>от 15.12.2023 № 272</w:t>
      </w:r>
    </w:p>
    <w:p w14:paraId="70392319" w14:textId="77777777"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2D3C4309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</w:t>
      </w:r>
      <w:r w:rsidR="000E0393">
        <w:rPr>
          <w:b/>
          <w:szCs w:val="28"/>
        </w:rPr>
        <w:t>4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</w:t>
      </w:r>
      <w:r w:rsidR="000E0393">
        <w:rPr>
          <w:b/>
          <w:szCs w:val="28"/>
        </w:rPr>
        <w:t>5</w:t>
      </w:r>
      <w:r w:rsidR="00DC6D64">
        <w:rPr>
          <w:b/>
          <w:szCs w:val="28"/>
        </w:rPr>
        <w:t xml:space="preserve"> и 202</w:t>
      </w:r>
      <w:r w:rsidR="000E0393">
        <w:rPr>
          <w:b/>
          <w:szCs w:val="28"/>
        </w:rPr>
        <w:t>6</w:t>
      </w:r>
      <w:r w:rsidR="00DC6D64">
        <w:rPr>
          <w:b/>
          <w:szCs w:val="28"/>
        </w:rPr>
        <w:t xml:space="preserve">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6AE79D7E" w:rsid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2722">
        <w:rPr>
          <w:rFonts w:ascii="Times New Roman" w:hAnsi="Times New Roman"/>
          <w:sz w:val="28"/>
          <w:szCs w:val="28"/>
        </w:rPr>
        <w:t>Прогноз объемов поступлений от реализации муниципального имущества в бюджет Пермского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0E36CAA" w14:textId="0071087B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0E0393">
        <w:rPr>
          <w:szCs w:val="28"/>
        </w:rPr>
        <w:t>4</w:t>
      </w:r>
      <w:r>
        <w:rPr>
          <w:szCs w:val="28"/>
        </w:rPr>
        <w:t xml:space="preserve"> год – </w:t>
      </w:r>
      <w:r w:rsidR="007E68B0">
        <w:rPr>
          <w:szCs w:val="28"/>
        </w:rPr>
        <w:t>37 295,31</w:t>
      </w:r>
      <w:r w:rsidR="004E075E">
        <w:rPr>
          <w:szCs w:val="28"/>
        </w:rPr>
        <w:t xml:space="preserve"> </w:t>
      </w:r>
      <w:r w:rsidRPr="00312722">
        <w:rPr>
          <w:szCs w:val="28"/>
        </w:rPr>
        <w:t>тыс. руб.без НДС</w:t>
      </w:r>
      <w:r>
        <w:rPr>
          <w:szCs w:val="28"/>
        </w:rPr>
        <w:t>;</w:t>
      </w:r>
    </w:p>
    <w:p w14:paraId="17D59683" w14:textId="762EB798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0E0393">
        <w:rPr>
          <w:szCs w:val="28"/>
        </w:rPr>
        <w:t>5</w:t>
      </w:r>
      <w:r>
        <w:rPr>
          <w:szCs w:val="28"/>
        </w:rPr>
        <w:t xml:space="preserve"> год – 0 </w:t>
      </w:r>
      <w:r w:rsidRPr="00312722">
        <w:rPr>
          <w:szCs w:val="28"/>
        </w:rPr>
        <w:t>тыс. руб.без НДС</w:t>
      </w:r>
      <w:r>
        <w:rPr>
          <w:szCs w:val="28"/>
        </w:rPr>
        <w:t>;</w:t>
      </w:r>
    </w:p>
    <w:p w14:paraId="7C10F4D2" w14:textId="6DE3014F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  <w:r>
        <w:rPr>
          <w:szCs w:val="28"/>
        </w:rPr>
        <w:t>202</w:t>
      </w:r>
      <w:r w:rsidR="000E0393">
        <w:rPr>
          <w:szCs w:val="28"/>
        </w:rPr>
        <w:t>6</w:t>
      </w:r>
      <w:r>
        <w:rPr>
          <w:szCs w:val="28"/>
        </w:rPr>
        <w:t xml:space="preserve"> год - 0 </w:t>
      </w:r>
      <w:r w:rsidRPr="00312722">
        <w:rPr>
          <w:szCs w:val="28"/>
        </w:rPr>
        <w:t>тыс. руб.без НДС</w:t>
      </w:r>
      <w:r>
        <w:rPr>
          <w:szCs w:val="28"/>
        </w:rPr>
        <w:t>.</w:t>
      </w:r>
    </w:p>
    <w:p w14:paraId="3E0B97A4" w14:textId="77777777" w:rsidR="00312722" w:rsidRDefault="00312722" w:rsidP="00312722">
      <w:pPr>
        <w:widowControl w:val="0"/>
        <w:autoSpaceDE w:val="0"/>
        <w:autoSpaceDN w:val="0"/>
        <w:ind w:firstLine="17"/>
        <w:contextualSpacing/>
        <w:jc w:val="both"/>
        <w:outlineLvl w:val="1"/>
        <w:rPr>
          <w:szCs w:val="28"/>
        </w:rPr>
      </w:pPr>
    </w:p>
    <w:p w14:paraId="36449629" w14:textId="44A6DEAD" w:rsidR="00CA6610" w:rsidRPr="00312722" w:rsidRDefault="00312722" w:rsidP="00DC6D64">
      <w:pPr>
        <w:pStyle w:val="afa"/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</w:t>
      </w:r>
      <w:r w:rsidR="00CA6610" w:rsidRPr="00312722">
        <w:rPr>
          <w:rFonts w:ascii="Times New Roman" w:hAnsi="Times New Roman"/>
          <w:sz w:val="28"/>
          <w:szCs w:val="28"/>
        </w:rPr>
        <w:t>униципально</w:t>
      </w:r>
      <w:r w:rsidR="00093CD5">
        <w:rPr>
          <w:rFonts w:ascii="Times New Roman" w:hAnsi="Times New Roman"/>
          <w:sz w:val="28"/>
          <w:szCs w:val="28"/>
        </w:rPr>
        <w:t>го</w:t>
      </w:r>
      <w:r w:rsidR="00CA6610" w:rsidRPr="00312722">
        <w:rPr>
          <w:rFonts w:ascii="Times New Roman" w:hAnsi="Times New Roman"/>
          <w:sz w:val="28"/>
          <w:szCs w:val="28"/>
        </w:rPr>
        <w:t xml:space="preserve"> имуществ</w:t>
      </w:r>
      <w:r w:rsidR="00093CD5">
        <w:rPr>
          <w:rFonts w:ascii="Times New Roman" w:hAnsi="Times New Roman"/>
          <w:sz w:val="28"/>
          <w:szCs w:val="28"/>
        </w:rPr>
        <w:t>а</w:t>
      </w:r>
      <w:r w:rsidR="00CA6610" w:rsidRPr="00312722">
        <w:rPr>
          <w:rFonts w:ascii="Times New Roman" w:hAnsi="Times New Roman"/>
          <w:sz w:val="28"/>
          <w:szCs w:val="28"/>
        </w:rPr>
        <w:t>, планируемое к приватизации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0E03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Pr="00312722">
        <w:rPr>
          <w:rFonts w:ascii="Times New Roman" w:hAnsi="Times New Roman"/>
          <w:sz w:val="28"/>
          <w:szCs w:val="28"/>
        </w:rPr>
        <w:t>202</w:t>
      </w:r>
      <w:r w:rsidR="000E0393">
        <w:rPr>
          <w:rFonts w:ascii="Times New Roman" w:hAnsi="Times New Roman"/>
          <w:sz w:val="28"/>
          <w:szCs w:val="28"/>
        </w:rPr>
        <w:t>5</w:t>
      </w:r>
      <w:r w:rsidRPr="00312722">
        <w:rPr>
          <w:rFonts w:ascii="Times New Roman" w:hAnsi="Times New Roman"/>
          <w:sz w:val="28"/>
          <w:szCs w:val="28"/>
        </w:rPr>
        <w:t xml:space="preserve"> и 202</w:t>
      </w:r>
      <w:r w:rsidR="000E0393">
        <w:rPr>
          <w:rFonts w:ascii="Times New Roman" w:hAnsi="Times New Roman"/>
          <w:sz w:val="28"/>
          <w:szCs w:val="28"/>
        </w:rPr>
        <w:t>6</w:t>
      </w:r>
      <w:r w:rsidRPr="00312722">
        <w:rPr>
          <w:rFonts w:ascii="Times New Roman" w:hAnsi="Times New Roman"/>
          <w:sz w:val="28"/>
          <w:szCs w:val="28"/>
        </w:rPr>
        <w:t xml:space="preserve"> годов</w:t>
      </w:r>
      <w:r w:rsidR="00CA6610" w:rsidRPr="00312722">
        <w:rPr>
          <w:rFonts w:ascii="Times New Roman" w:hAnsi="Times New Roman"/>
          <w:sz w:val="28"/>
          <w:szCs w:val="28"/>
        </w:rPr>
        <w:t>:</w:t>
      </w:r>
    </w:p>
    <w:tbl>
      <w:tblPr>
        <w:tblW w:w="1005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561"/>
        <w:gridCol w:w="2336"/>
        <w:gridCol w:w="2343"/>
        <w:gridCol w:w="1485"/>
        <w:gridCol w:w="1417"/>
        <w:gridCol w:w="1843"/>
      </w:tblGrid>
      <w:tr w:rsidR="00856C3D" w14:paraId="57814354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4C3D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AB75" w14:textId="77777777" w:rsidR="00856C3D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93ED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EA4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87B8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9E80" w14:textId="77777777" w:rsidR="00856C3D" w:rsidRDefault="00856C3D" w:rsidP="00484BBF">
            <w:pPr>
              <w:widowControl w:val="0"/>
              <w:autoSpaceDE w:val="0"/>
              <w:autoSpaceDN w:val="0"/>
              <w:ind w:firstLine="16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856C3D" w:rsidRPr="00300BC0" w14:paraId="45F559AE" w14:textId="77777777" w:rsidTr="00285F4A">
        <w:trPr>
          <w:gridBefore w:val="1"/>
          <w:wBefore w:w="67" w:type="dxa"/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DB83" w14:textId="77777777" w:rsidR="00856C3D" w:rsidRPr="00300BC0" w:rsidRDefault="00856C3D" w:rsidP="00484BBF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FCF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86E9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EEB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B41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616" w14:textId="77777777" w:rsidR="00856C3D" w:rsidRPr="00300BC0" w:rsidRDefault="00856C3D" w:rsidP="00484B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0"/>
              </w:rPr>
            </w:pPr>
            <w:r w:rsidRPr="00300BC0">
              <w:rPr>
                <w:sz w:val="20"/>
              </w:rPr>
              <w:t>6</w:t>
            </w:r>
          </w:p>
        </w:tc>
      </w:tr>
      <w:tr w:rsidR="002919A0" w:rsidRPr="00300BC0" w14:paraId="7A5C68EF" w14:textId="77777777" w:rsidTr="002919A0">
        <w:trPr>
          <w:gridBefore w:val="1"/>
          <w:wBefore w:w="67" w:type="dxa"/>
          <w:trHeight w:val="137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100" w14:textId="04CB8313" w:rsidR="002919A0" w:rsidRPr="002919A0" w:rsidRDefault="002919A0" w:rsidP="000E0393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2919A0">
              <w:rPr>
                <w:sz w:val="24"/>
                <w:szCs w:val="24"/>
              </w:rPr>
              <w:t>202</w:t>
            </w:r>
            <w:r w:rsidR="000E0393">
              <w:rPr>
                <w:sz w:val="24"/>
                <w:szCs w:val="24"/>
              </w:rPr>
              <w:t>4</w:t>
            </w:r>
            <w:r w:rsidRPr="002919A0">
              <w:rPr>
                <w:sz w:val="24"/>
                <w:szCs w:val="24"/>
              </w:rPr>
              <w:t xml:space="preserve"> год</w:t>
            </w:r>
          </w:p>
        </w:tc>
      </w:tr>
      <w:tr w:rsidR="00856C3D" w14:paraId="38FD6445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12F" w14:textId="77777777" w:rsidR="00856C3D" w:rsidRDefault="00856C3D" w:rsidP="00484B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346225" w14:paraId="1F458979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967" w14:textId="6D8F3B5C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4EE" w14:textId="2AE538ED" w:rsidR="00346225" w:rsidRPr="00704D37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35B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CA2B75D" w14:textId="5718A9EE" w:rsidR="00346225" w:rsidRPr="00471893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9A6" w14:textId="683C016D" w:rsidR="00346225" w:rsidRPr="00BA62B6" w:rsidRDefault="00346225" w:rsidP="00346225">
            <w:pPr>
              <w:widowControl w:val="0"/>
              <w:autoSpaceDE w:val="0"/>
              <w:autoSpaceDN w:val="0"/>
              <w:ind w:firstLine="9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E5B" w14:textId="610F9700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603" w14:textId="2E20C420" w:rsidR="00346225" w:rsidRPr="00BA62B6" w:rsidRDefault="00346225" w:rsidP="00346225">
            <w:pPr>
              <w:widowControl w:val="0"/>
              <w:autoSpaceDE w:val="0"/>
              <w:autoSpaceDN w:val="0"/>
              <w:ind w:hanging="59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55BADD35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365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26588738" w14:textId="328AA66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301" w14:textId="0C1DA52B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280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45D98807" w14:textId="491094F6" w:rsidR="00346225" w:rsidRPr="00E26B26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624" w14:textId="1C2F80C1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57F" w14:textId="656B285B" w:rsidR="00346225" w:rsidRPr="00BA62B6" w:rsidRDefault="00346225" w:rsidP="00346225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1D9" w14:textId="5AF80665" w:rsidR="00346225" w:rsidRPr="00BA62B6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86C1E46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AA3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D3BE06" w14:textId="21487946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24C" w14:textId="74614838" w:rsidR="00346225" w:rsidRPr="00704D37" w:rsidRDefault="00346225" w:rsidP="00346225">
            <w:pPr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BB9" w14:textId="77777777" w:rsidR="00346225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14:paraId="2046EE3C" w14:textId="092909F5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5B" w14:textId="066FB60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C9D" w14:textId="06A5E81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FE8" w14:textId="25C61FF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B60B0A3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9B1" w14:textId="3CC402A5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3C" w14:textId="46A64038" w:rsidR="00346225" w:rsidRPr="00704D37" w:rsidRDefault="00346225" w:rsidP="00346225">
            <w:pPr>
              <w:rPr>
                <w:sz w:val="24"/>
                <w:szCs w:val="24"/>
              </w:rPr>
            </w:pPr>
            <w:r w:rsidRPr="007B6B70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ое здание с земельным участком,</w:t>
            </w:r>
            <w:r w:rsidRPr="007B6B70">
              <w:rPr>
                <w:sz w:val="24"/>
                <w:szCs w:val="24"/>
              </w:rPr>
              <w:t xml:space="preserve"> </w:t>
            </w:r>
            <w:r w:rsidRPr="00D943CF">
              <w:rPr>
                <w:rFonts w:eastAsia="Courier New"/>
                <w:sz w:val="24"/>
                <w:szCs w:val="24"/>
                <w:lang w:bidi="ru-RU"/>
              </w:rPr>
              <w:t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расположенные по адресу: </w:t>
            </w:r>
            <w:r w:rsidRPr="00FC5B10">
              <w:rPr>
                <w:sz w:val="24"/>
                <w:szCs w:val="24"/>
              </w:rPr>
              <w:t>Пермский край, Пермский муниципальный округ, с. Курашим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6A8" w14:textId="72FA7ABC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2-этажное здание общей площадью </w:t>
            </w:r>
            <w:r w:rsidRPr="00D15C82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Pr="00D15C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кв. м, кадастровый</w:t>
            </w:r>
            <w:r w:rsidRPr="00D15C82">
              <w:rPr>
                <w:sz w:val="24"/>
                <w:szCs w:val="24"/>
              </w:rPr>
              <w:t xml:space="preserve"> номер </w:t>
            </w:r>
            <w:r w:rsidRPr="00FC5B10">
              <w:rPr>
                <w:sz w:val="24"/>
                <w:szCs w:val="24"/>
              </w:rPr>
              <w:t xml:space="preserve">59:32:0860001:2588, с земельным участок </w:t>
            </w:r>
            <w:r>
              <w:rPr>
                <w:sz w:val="24"/>
                <w:szCs w:val="24"/>
              </w:rPr>
              <w:t xml:space="preserve">площадью </w:t>
            </w:r>
            <w:r w:rsidRPr="00084EE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084EE4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 xml:space="preserve"> кв. м, </w:t>
            </w:r>
            <w:r w:rsidRPr="00DB6B05">
              <w:rPr>
                <w:sz w:val="24"/>
                <w:szCs w:val="24"/>
              </w:rPr>
              <w:t xml:space="preserve">кадастровый номер </w:t>
            </w:r>
            <w:r w:rsidRPr="00FC5B10">
              <w:rPr>
                <w:sz w:val="24"/>
                <w:szCs w:val="24"/>
              </w:rPr>
              <w:t>59:32:0860001:3130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E45" w14:textId="0E4368B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4D7" w14:textId="4B144BCE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BF9" w14:textId="64AD013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77064BF8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918" w14:textId="77777777" w:rsidR="00346225" w:rsidRDefault="00346225" w:rsidP="00346225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  <w:p w14:paraId="1085FDE1" w14:textId="747F44D1" w:rsidR="00346225" w:rsidRPr="00F31AF3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64" w14:textId="518003BB" w:rsidR="00346225" w:rsidRPr="00704D37" w:rsidRDefault="00346225" w:rsidP="00346225">
            <w:pPr>
              <w:rPr>
                <w:sz w:val="24"/>
                <w:szCs w:val="24"/>
              </w:rPr>
            </w:pPr>
            <w:r w:rsidRPr="00670945">
              <w:rPr>
                <w:sz w:val="24"/>
                <w:szCs w:val="24"/>
              </w:rPr>
              <w:t>Нежилое здание</w:t>
            </w:r>
            <w:r>
              <w:rPr>
                <w:sz w:val="24"/>
                <w:szCs w:val="24"/>
              </w:rPr>
              <w:t xml:space="preserve"> с зданием гаража, с</w:t>
            </w:r>
            <w:r w:rsidRPr="00670945">
              <w:rPr>
                <w:sz w:val="24"/>
                <w:szCs w:val="24"/>
              </w:rPr>
              <w:t xml:space="preserve"> земельным участком</w:t>
            </w:r>
            <w:r>
              <w:rPr>
                <w:sz w:val="24"/>
                <w:szCs w:val="24"/>
              </w:rPr>
              <w:t xml:space="preserve"> расположенные по адресу: </w:t>
            </w:r>
            <w:r w:rsidRPr="00670945">
              <w:rPr>
                <w:sz w:val="24"/>
                <w:szCs w:val="24"/>
              </w:rPr>
              <w:t>Пермский край, Пермский муниципальный округ, с. Усть-Качка, ул. Краснознаменная, 25а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A40" w14:textId="149B2709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общей площадью 268,8 кв. м,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105874">
              <w:rPr>
                <w:sz w:val="24"/>
                <w:szCs w:val="24"/>
              </w:rPr>
              <w:t>59:32:1950001:1782</w:t>
            </w:r>
            <w:r>
              <w:rPr>
                <w:sz w:val="24"/>
                <w:szCs w:val="24"/>
              </w:rPr>
              <w:t xml:space="preserve">, с зданием гаража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59:32:19520001:4837, площадью 63,7 кв. м, с земельным участком площадью 964 кв. м, кадастровый номер </w:t>
            </w:r>
            <w:r w:rsidRPr="00447895">
              <w:rPr>
                <w:sz w:val="24"/>
                <w:szCs w:val="24"/>
              </w:rPr>
              <w:t>59:32:1950001:1593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EB6" w14:textId="46B45D2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34" w14:textId="106685A6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2AB" w14:textId="4821FB09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27FE2C7A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10E" w14:textId="4E6D63F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894" w14:textId="7240BCFE" w:rsidR="00346225" w:rsidRPr="00704D37" w:rsidRDefault="00346225" w:rsidP="00AC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(строение), с земельным участком местоположение: Пермский край, Пермский район, Двуреченское с/п, д. Устиново, ул. Школьная, д. 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571" w14:textId="5AECB1B5" w:rsidR="00346225" w:rsidRPr="0087463E" w:rsidRDefault="00346225" w:rsidP="00AC59D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(строение), площадью 148,1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59:32:0430001:398, с земельным участком площадью 938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59:32:0430001:763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DAD" w14:textId="14A66A93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F70" w14:textId="4F534160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7E6" w14:textId="47FFCDA7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1B6DA452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774" w14:textId="3D4C43E7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3C0" w14:textId="69B30029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(строение), с земельным участком,  местоположение: Пермский край, р-н Пермский, с/п Платошинское, с. Платошино, ул. Пионерская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B33" w14:textId="6E3385AB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(строение), площадью 28,3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 xml:space="preserve">59:32:1570001:1600, с земельным участком, площадью 314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59:32:1570001:3372,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D1D" w14:textId="68063BB1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41C" w14:textId="522CD37C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DBA" w14:textId="1CBA2240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346225" w14:paraId="40BF29D3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7EE" w14:textId="2E96138D" w:rsidR="00346225" w:rsidRPr="00F31AF3" w:rsidRDefault="00346225" w:rsidP="00CF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258" w14:textId="1CD79311" w:rsidR="00346225" w:rsidRPr="00704D37" w:rsidRDefault="00346225" w:rsidP="00346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площадью 21,5 кв.м., местоположение: с. Лобаново, ул. Культуры д. 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3D" w14:textId="0F0D6DDD" w:rsidR="00346225" w:rsidRPr="0087463E" w:rsidRDefault="00346225" w:rsidP="00346225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площадью 21,5 кв.м., </w:t>
            </w:r>
            <w:r w:rsidR="00063E3F">
              <w:rPr>
                <w:sz w:val="24"/>
                <w:szCs w:val="24"/>
              </w:rPr>
              <w:t>кадастровый</w:t>
            </w:r>
            <w:r w:rsidR="00063E3F" w:rsidRPr="00D15C82">
              <w:rPr>
                <w:sz w:val="24"/>
                <w:szCs w:val="24"/>
              </w:rPr>
              <w:t xml:space="preserve"> номер </w:t>
            </w:r>
            <w:r>
              <w:rPr>
                <w:sz w:val="24"/>
                <w:szCs w:val="24"/>
              </w:rPr>
              <w:t>59:32:0890001:10577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1F1" w14:textId="2E9951E8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EBD" w14:textId="4AE80BB8" w:rsidR="00346225" w:rsidRDefault="00346225" w:rsidP="00346225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E99" w14:textId="431674E6" w:rsidR="00346225" w:rsidRDefault="00346225" w:rsidP="00346225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09181B1B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01E" w14:textId="7C159FC9" w:rsidR="00285F4A" w:rsidRPr="00F31AF3" w:rsidRDefault="00285F4A" w:rsidP="00285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E61" w14:textId="07610AC1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 xml:space="preserve">Нежилое помещение (гаражный бокс) </w:t>
            </w:r>
          </w:p>
          <w:p w14:paraId="02E79932" w14:textId="6DB20B3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09ECD15C" w14:textId="41BB0D9E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по</w:t>
            </w:r>
          </w:p>
          <w:p w14:paraId="5D2860C2" w14:textId="77777777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адресу: Пермский край, Пермский район, Савинское с/п, д.</w:t>
            </w:r>
          </w:p>
          <w:p w14:paraId="22D817EC" w14:textId="35267431" w:rsidR="00285F4A" w:rsidRPr="00704D37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Ванюки, ГК "Савинский", гараж бокс №</w:t>
            </w:r>
            <w:r w:rsidR="00732D2E"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033" w14:textId="013D2416" w:rsidR="00285F4A" w:rsidRPr="00CF7521" w:rsidRDefault="00285F4A" w:rsidP="00285F4A">
            <w:pPr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Нежилое помещение (гаражный бокс)</w:t>
            </w:r>
            <w:r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площадью 23,4 кв.м.,</w:t>
            </w:r>
            <w:r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кадастровый номер 59:32:1750001:848</w:t>
            </w:r>
            <w:r>
              <w:rPr>
                <w:sz w:val="24"/>
                <w:szCs w:val="24"/>
              </w:rPr>
              <w:t>,</w:t>
            </w:r>
            <w:r w:rsidR="00A7789A">
              <w:rPr>
                <w:sz w:val="24"/>
                <w:szCs w:val="24"/>
              </w:rPr>
              <w:t xml:space="preserve"> </w:t>
            </w:r>
            <w:r w:rsidRPr="00CF7521">
              <w:rPr>
                <w:sz w:val="24"/>
                <w:szCs w:val="24"/>
              </w:rPr>
              <w:t>с земельным участком</w:t>
            </w:r>
          </w:p>
          <w:p w14:paraId="571A74FA" w14:textId="5507704B" w:rsidR="00285F4A" w:rsidRPr="0087463E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CF7521">
              <w:rPr>
                <w:sz w:val="24"/>
                <w:szCs w:val="24"/>
              </w:rPr>
              <w:t>площадью 40 кв.м., кадастровый номер 59:32:1750001:969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1A9" w14:textId="53A4BC26" w:rsidR="00285F4A" w:rsidRDefault="00CF3801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2AA" w14:textId="4ADB4C55" w:rsidR="00285F4A" w:rsidRDefault="00285F4A" w:rsidP="00285F4A">
            <w:pPr>
              <w:widowControl w:val="0"/>
              <w:autoSpaceDE w:val="0"/>
              <w:autoSpaceDN w:val="0"/>
              <w:ind w:firstLine="15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E89" w14:textId="5A0C35DD" w:rsidR="00285F4A" w:rsidRDefault="00285F4A" w:rsidP="00285F4A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285F4A" w14:paraId="79DBB95E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8D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60A5692D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192" w14:textId="72BDBBD3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9EE" w14:textId="0D82ECA9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18" w14:textId="55648D05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5E" w14:textId="13C05AB5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56" w14:textId="252B9358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15" w14:textId="0673D7D4" w:rsidR="00285F4A" w:rsidRPr="004E0D3D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5565B2F7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D6C8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436960DF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8553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197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C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B5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DD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7F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306333A2" w14:textId="77777777" w:rsidTr="00285F4A">
        <w:trPr>
          <w:gridBefore w:val="1"/>
          <w:wBefore w:w="67" w:type="dxa"/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B1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19C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2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BC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038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1D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629009A1" w14:textId="77777777" w:rsidTr="002919A0">
        <w:trPr>
          <w:gridBefore w:val="1"/>
          <w:wBefore w:w="67" w:type="dxa"/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089" w14:textId="1F093D3B" w:rsidR="00285F4A" w:rsidRDefault="00285F4A" w:rsidP="004727F1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2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285F4A" w14:paraId="0FA6744E" w14:textId="77777777" w:rsidTr="002919A0">
        <w:trPr>
          <w:gridBefore w:val="1"/>
          <w:wBefore w:w="67" w:type="dxa"/>
          <w:trHeight w:val="1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20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328C7122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97E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9B7" w14:textId="47018DE9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242" w14:textId="1B73DD68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E5F" w14:textId="2394B86C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EE4" w14:textId="22F81D9C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EBF" w14:textId="7B165642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85F4A" w14:paraId="2F511C2B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462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14:paraId="75B2AEA2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BEC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F75" w14:textId="03181DD2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35B" w14:textId="68BB802F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AD" w14:textId="4F3CC0C1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15C" w14:textId="7C317445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578" w14:textId="10467C2C" w:rsidR="00285F4A" w:rsidRPr="004E0D3D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18471D91" w14:textId="77777777" w:rsidTr="002919A0">
        <w:trPr>
          <w:gridBefore w:val="1"/>
          <w:wBefore w:w="67" w:type="dxa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297A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173391D4" w14:textId="77777777" w:rsidTr="00285F4A">
        <w:trPr>
          <w:gridBefore w:val="1"/>
          <w:wBefore w:w="67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FB0B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E1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7F5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1A6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982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FA6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0C430B60" w14:textId="77777777" w:rsidTr="00285F4A">
        <w:trPr>
          <w:gridBefore w:val="1"/>
          <w:wBefore w:w="67" w:type="dxa"/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27F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99F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72D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EF4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5C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E65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50BF66C7" w14:textId="77777777" w:rsidTr="002919A0">
        <w:trPr>
          <w:trHeight w:val="100"/>
        </w:trPr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89D" w14:textId="5FA11901" w:rsidR="00285F4A" w:rsidRDefault="00285F4A" w:rsidP="004727F1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727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285F4A" w14:paraId="1BF7AFD0" w14:textId="77777777" w:rsidTr="002919A0">
        <w:trPr>
          <w:trHeight w:val="100"/>
        </w:trPr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EAB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:rsidRPr="00BA62B6" w14:paraId="4DB596A1" w14:textId="77777777" w:rsidTr="00285F4A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24D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F3D" w14:textId="77777777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AFF" w14:textId="77777777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1CC" w14:textId="77777777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E03" w14:textId="77777777" w:rsidR="00285F4A" w:rsidRPr="0092112D" w:rsidRDefault="00285F4A" w:rsidP="00285F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76D5" w14:textId="77777777" w:rsidR="00285F4A" w:rsidRPr="00BA62B6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</w:tr>
      <w:tr w:rsidR="00285F4A" w14:paraId="73848E35" w14:textId="77777777" w:rsidTr="002919A0"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2BE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285F4A" w:rsidRPr="004E0D3D" w14:paraId="55E21726" w14:textId="77777777" w:rsidTr="00285F4A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9A1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16E" w14:textId="77777777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791" w14:textId="77777777" w:rsidR="00285F4A" w:rsidRPr="004E0D3D" w:rsidRDefault="00285F4A" w:rsidP="00285F4A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EC3" w14:textId="77777777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DEC" w14:textId="77777777" w:rsidR="00285F4A" w:rsidRPr="004E0D3D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C9C" w14:textId="77777777" w:rsidR="00285F4A" w:rsidRPr="004E0D3D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285F4A" w14:paraId="372DB525" w14:textId="77777777" w:rsidTr="002919A0">
        <w:tc>
          <w:tcPr>
            <w:tcW w:w="10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BC6" w14:textId="77777777" w:rsidR="00285F4A" w:rsidRDefault="00285F4A" w:rsidP="00285F4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285F4A" w14:paraId="6F88DBEB" w14:textId="77777777" w:rsidTr="00285F4A"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A97" w14:textId="77777777" w:rsidR="00285F4A" w:rsidRDefault="00285F4A" w:rsidP="00285F4A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E01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C9C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B1E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DB3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0AA" w14:textId="77777777" w:rsidR="00285F4A" w:rsidRDefault="00285F4A" w:rsidP="00285F4A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495943">
      <w:footerReference w:type="default" r:id="rId9"/>
      <w:pgSz w:w="11906" w:h="16838" w:code="9"/>
      <w:pgMar w:top="709" w:right="707" w:bottom="1276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FB41" w14:textId="77777777" w:rsidR="00092092" w:rsidRDefault="00092092" w:rsidP="00DA5614">
      <w:r>
        <w:separator/>
      </w:r>
    </w:p>
  </w:endnote>
  <w:endnote w:type="continuationSeparator" w:id="0">
    <w:p w14:paraId="32ABC59F" w14:textId="77777777" w:rsidR="00092092" w:rsidRDefault="0009209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1292"/>
      <w:docPartObj>
        <w:docPartGallery w:val="Page Numbers (Bottom of Page)"/>
        <w:docPartUnique/>
      </w:docPartObj>
    </w:sdtPr>
    <w:sdtEndPr/>
    <w:sdtContent>
      <w:p w14:paraId="65877E1F" w14:textId="51AD3CC8" w:rsidR="00846ADE" w:rsidRDefault="00846A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3F">
          <w:rPr>
            <w:noProof/>
          </w:rPr>
          <w:t>6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1196" w14:textId="77777777" w:rsidR="00092092" w:rsidRDefault="00092092" w:rsidP="00DA5614">
      <w:r>
        <w:separator/>
      </w:r>
    </w:p>
  </w:footnote>
  <w:footnote w:type="continuationSeparator" w:id="0">
    <w:p w14:paraId="2A90B51F" w14:textId="77777777" w:rsidR="00092092" w:rsidRDefault="0009209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5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3E3F"/>
    <w:rsid w:val="00067976"/>
    <w:rsid w:val="00070510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2D3F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5943"/>
    <w:rsid w:val="004974BF"/>
    <w:rsid w:val="004A380D"/>
    <w:rsid w:val="004A42F0"/>
    <w:rsid w:val="004B05F6"/>
    <w:rsid w:val="004B0B3E"/>
    <w:rsid w:val="004B2784"/>
    <w:rsid w:val="004B6B07"/>
    <w:rsid w:val="004C5439"/>
    <w:rsid w:val="004D1746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1FEF"/>
    <w:rsid w:val="00523E8B"/>
    <w:rsid w:val="00525883"/>
    <w:rsid w:val="00534233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1468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2D2E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EF5ED3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51CC"/>
    <w:rsid w:val="00F624E4"/>
    <w:rsid w:val="00F62BB3"/>
    <w:rsid w:val="00F676A7"/>
    <w:rsid w:val="00F706AE"/>
    <w:rsid w:val="00F73A18"/>
    <w:rsid w:val="00F77052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369B-7FB6-44A8-BF65-E5AC6054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6</Pages>
  <Words>802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2024-03-28T07:08:00Z</cp:lastPrinted>
  <dcterms:created xsi:type="dcterms:W3CDTF">2024-10-08T10:58:00Z</dcterms:created>
  <dcterms:modified xsi:type="dcterms:W3CDTF">2024-10-08T10:58:00Z</dcterms:modified>
</cp:coreProperties>
</file>